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F5E6" w14:textId="77777777" w:rsidR="00F822C7" w:rsidRPr="00697D03" w:rsidRDefault="00000000" w:rsidP="00E10CBC">
      <w:pPr>
        <w:jc w:val="center"/>
        <w:rPr>
          <w:rFonts w:ascii="DomCasual BT" w:hAnsi="DomCasual BT"/>
          <w:sz w:val="36"/>
          <w:szCs w:val="36"/>
        </w:rPr>
      </w:pPr>
      <w:r>
        <w:rPr>
          <w:noProof/>
        </w:rPr>
        <w:pict w14:anchorId="4BF7D296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-58.5pt;margin-top:-45pt;width:553.5pt;height:66.75pt;z-index:1" filled="f" stroked="f">
            <v:textbox style="mso-next-textbox:#_x0000_s2060">
              <w:txbxContent>
                <w:p w14:paraId="632FB5B0" w14:textId="7B10CE7E" w:rsidR="00FC7551" w:rsidRPr="00A04433" w:rsidRDefault="00FC7551" w:rsidP="00695A28">
                  <w:pPr>
                    <w:jc w:val="center"/>
                    <w:rPr>
                      <w:rFonts w:ascii="DomCasual BT" w:hAnsi="DomCasual BT"/>
                      <w:b/>
                      <w:bCs/>
                      <w:i/>
                      <w:iCs/>
                      <w:sz w:val="48"/>
                      <w:szCs w:val="48"/>
                    </w:rPr>
                  </w:pPr>
                  <w:r w:rsidRPr="00A04433">
                    <w:rPr>
                      <w:rFonts w:ascii="DomCasual BT" w:hAnsi="DomCasual BT"/>
                      <w:b/>
                      <w:bCs/>
                      <w:i/>
                      <w:iCs/>
                      <w:sz w:val="48"/>
                      <w:szCs w:val="48"/>
                    </w:rPr>
                    <w:t>The Garage Eatery</w:t>
                  </w:r>
                </w:p>
                <w:p w14:paraId="3E615764" w14:textId="62CD7919" w:rsidR="00695A28" w:rsidRPr="00A04433" w:rsidRDefault="00FC7551" w:rsidP="00695A28">
                  <w:pPr>
                    <w:jc w:val="center"/>
                    <w:rPr>
                      <w:rFonts w:ascii="DomCasual BT" w:hAnsi="DomCasual BT"/>
                      <w:b/>
                      <w:bCs/>
                      <w:i/>
                      <w:iCs/>
                      <w:sz w:val="72"/>
                      <w:szCs w:val="72"/>
                    </w:rPr>
                  </w:pPr>
                  <w:r w:rsidRPr="00A04433">
                    <w:rPr>
                      <w:rFonts w:ascii="DomCasual BT" w:hAnsi="DomCasual BT"/>
                      <w:b/>
                      <w:bCs/>
                      <w:i/>
                      <w:iCs/>
                      <w:sz w:val="48"/>
                      <w:szCs w:val="48"/>
                    </w:rPr>
                    <w:t>2025 Thanksgiving</w:t>
                  </w:r>
                  <w:r w:rsidRPr="00A04433">
                    <w:rPr>
                      <w:rFonts w:ascii="DomCasual BT" w:hAnsi="DomCasual BT"/>
                      <w:b/>
                      <w:bCs/>
                      <w:i/>
                      <w:iCs/>
                      <w:sz w:val="72"/>
                      <w:szCs w:val="72"/>
                    </w:rPr>
                    <w:t xml:space="preserve"> </w:t>
                  </w:r>
                  <w:r w:rsidRPr="00A04433">
                    <w:rPr>
                      <w:rFonts w:ascii="DomCasual BT" w:hAnsi="DomCasual BT"/>
                      <w:b/>
                      <w:bCs/>
                      <w:i/>
                      <w:iCs/>
                      <w:sz w:val="48"/>
                      <w:szCs w:val="48"/>
                    </w:rPr>
                    <w:t>Package</w:t>
                  </w:r>
                  <w:r w:rsidR="00697D03" w:rsidRPr="00A04433">
                    <w:rPr>
                      <w:rFonts w:ascii="DomCasual BT" w:hAnsi="DomCasual BT"/>
                      <w:b/>
                      <w:bCs/>
                      <w:i/>
                      <w:iCs/>
                      <w:sz w:val="48"/>
                      <w:szCs w:val="4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7D56A8D1">
          <v:rect id="_x0000_s2069" style="position:absolute;left:0;text-align:left;margin-left:-63pt;margin-top:-54pt;width:558pt;height:756pt;z-index:2" filled="f" strokeweight="4pt"/>
        </w:pict>
      </w:r>
      <w:bookmarkStart w:id="0" w:name="_Hlk120610310"/>
      <w:r w:rsidR="00F822C7" w:rsidRPr="00F822C7">
        <w:rPr>
          <w:rFonts w:ascii="DomCasual BT" w:hAnsi="DomCasual BT"/>
          <w:b/>
          <w:bCs/>
          <w:i/>
          <w:iCs/>
          <w:sz w:val="36"/>
          <w:szCs w:val="36"/>
          <w:u w:val="single"/>
        </w:rPr>
        <w:t xml:space="preserve"> </w:t>
      </w:r>
    </w:p>
    <w:p w14:paraId="3A21CAEE" w14:textId="72E85E97" w:rsidR="000C7D9A" w:rsidRDefault="00184E18" w:rsidP="00EB5323">
      <w:pPr>
        <w:tabs>
          <w:tab w:val="left" w:pos="5580"/>
        </w:tabs>
        <w:spacing w:after="120"/>
        <w:jc w:val="center"/>
        <w:rPr>
          <w:rFonts w:ascii="DomCasual BT" w:hAnsi="DomCasual BT"/>
          <w:b/>
          <w:bCs/>
          <w:i/>
          <w:iCs/>
          <w:sz w:val="36"/>
          <w:szCs w:val="36"/>
          <w:u w:val="single"/>
        </w:rPr>
      </w:pPr>
      <w:r>
        <w:rPr>
          <w:rFonts w:ascii="DomCasual BT" w:hAnsi="DomCasual BT"/>
          <w:b/>
          <w:bCs/>
          <w:i/>
          <w:iCs/>
          <w:sz w:val="36"/>
          <w:szCs w:val="36"/>
          <w:u w:val="single"/>
        </w:rPr>
        <w:t>“The Turkey Feast”</w:t>
      </w:r>
    </w:p>
    <w:p w14:paraId="72439F36" w14:textId="1D5D6A0D" w:rsidR="00DC6579" w:rsidRPr="00DF6E73" w:rsidRDefault="00FC7551" w:rsidP="00EB5323">
      <w:pPr>
        <w:tabs>
          <w:tab w:val="left" w:pos="5580"/>
        </w:tabs>
        <w:jc w:val="center"/>
        <w:rPr>
          <w:rFonts w:ascii="DomCasual BT" w:hAnsi="DomCasual BT"/>
          <w:sz w:val="28"/>
          <w:szCs w:val="28"/>
        </w:rPr>
      </w:pPr>
      <w:r w:rsidRPr="00DF6E73">
        <w:rPr>
          <w:rFonts w:ascii="DomCasual BT" w:hAnsi="DomCasual BT"/>
          <w:sz w:val="28"/>
          <w:szCs w:val="28"/>
        </w:rPr>
        <w:t xml:space="preserve">This package is perfect for office and home </w:t>
      </w:r>
      <w:r w:rsidR="00DF6E73" w:rsidRPr="00DF6E73">
        <w:rPr>
          <w:rFonts w:ascii="DomCasual BT" w:hAnsi="DomCasual BT"/>
          <w:sz w:val="28"/>
          <w:szCs w:val="28"/>
        </w:rPr>
        <w:t>celebrations</w:t>
      </w:r>
      <w:r w:rsidRPr="00DF6E73">
        <w:rPr>
          <w:rFonts w:ascii="DomCasual BT" w:hAnsi="DomCasual BT"/>
          <w:sz w:val="28"/>
          <w:szCs w:val="28"/>
        </w:rPr>
        <w:t xml:space="preserve">, it </w:t>
      </w:r>
      <w:proofErr w:type="gramStart"/>
      <w:r w:rsidRPr="00DF6E73">
        <w:rPr>
          <w:rFonts w:ascii="DomCasual BT" w:hAnsi="DomCasual BT"/>
          <w:sz w:val="28"/>
          <w:szCs w:val="28"/>
        </w:rPr>
        <w:t>includes;</w:t>
      </w:r>
      <w:proofErr w:type="gramEnd"/>
    </w:p>
    <w:p w14:paraId="6AF935F3" w14:textId="247DB7B0" w:rsidR="00FC7551" w:rsidRPr="00DF6E73" w:rsidRDefault="00FC7551" w:rsidP="00DC6579">
      <w:pPr>
        <w:tabs>
          <w:tab w:val="left" w:pos="5580"/>
        </w:tabs>
        <w:jc w:val="center"/>
        <w:rPr>
          <w:rFonts w:ascii="DomCasual BT" w:hAnsi="DomCasual BT"/>
          <w:sz w:val="28"/>
          <w:szCs w:val="28"/>
        </w:rPr>
      </w:pPr>
      <w:r w:rsidRPr="00DF6E73">
        <w:rPr>
          <w:rFonts w:ascii="DomCasual BT" w:hAnsi="DomCasual BT"/>
          <w:sz w:val="28"/>
          <w:szCs w:val="28"/>
        </w:rPr>
        <w:t>-Fresh Sliced White Meat Turkey with Gravy</w:t>
      </w:r>
    </w:p>
    <w:p w14:paraId="09B1C9EC" w14:textId="4FC33D71" w:rsidR="00FC7551" w:rsidRPr="00DF6E73" w:rsidRDefault="00FC7551" w:rsidP="00DC6579">
      <w:pPr>
        <w:tabs>
          <w:tab w:val="left" w:pos="5580"/>
        </w:tabs>
        <w:jc w:val="center"/>
        <w:rPr>
          <w:rFonts w:ascii="DomCasual BT" w:hAnsi="DomCasual BT"/>
          <w:sz w:val="28"/>
          <w:szCs w:val="28"/>
        </w:rPr>
      </w:pPr>
      <w:r w:rsidRPr="00DF6E73">
        <w:rPr>
          <w:rFonts w:ascii="DomCasual BT" w:hAnsi="DomCasual BT"/>
          <w:sz w:val="28"/>
          <w:szCs w:val="28"/>
        </w:rPr>
        <w:t>-Roasted or Mashed Potatoes</w:t>
      </w:r>
    </w:p>
    <w:p w14:paraId="703A4826" w14:textId="6F8EF739" w:rsidR="00FC7551" w:rsidRPr="00DF6E73" w:rsidRDefault="00FC7551" w:rsidP="00DC6579">
      <w:pPr>
        <w:tabs>
          <w:tab w:val="left" w:pos="5580"/>
        </w:tabs>
        <w:jc w:val="center"/>
        <w:rPr>
          <w:rFonts w:ascii="DomCasual BT" w:hAnsi="DomCasual BT"/>
          <w:sz w:val="28"/>
          <w:szCs w:val="28"/>
        </w:rPr>
      </w:pPr>
      <w:r w:rsidRPr="00DF6E73">
        <w:rPr>
          <w:rFonts w:ascii="DomCasual BT" w:hAnsi="DomCasual BT"/>
          <w:sz w:val="28"/>
          <w:szCs w:val="28"/>
        </w:rPr>
        <w:t>-Traditional Stuffing</w:t>
      </w:r>
    </w:p>
    <w:p w14:paraId="0CBB9FC7" w14:textId="784227E9" w:rsidR="00FC7551" w:rsidRPr="00DF6E73" w:rsidRDefault="00FC7551" w:rsidP="00DC6579">
      <w:pPr>
        <w:tabs>
          <w:tab w:val="left" w:pos="5580"/>
        </w:tabs>
        <w:jc w:val="center"/>
        <w:rPr>
          <w:rFonts w:ascii="DomCasual BT" w:hAnsi="DomCasual BT"/>
          <w:sz w:val="28"/>
          <w:szCs w:val="28"/>
        </w:rPr>
      </w:pPr>
      <w:r w:rsidRPr="00DF6E73">
        <w:rPr>
          <w:rFonts w:ascii="DomCasual BT" w:hAnsi="DomCasual BT"/>
          <w:sz w:val="28"/>
          <w:szCs w:val="28"/>
        </w:rPr>
        <w:t>-</w:t>
      </w:r>
      <w:r w:rsidR="00DF6E73" w:rsidRPr="00DF6E73">
        <w:rPr>
          <w:rFonts w:ascii="DomCasual BT" w:hAnsi="DomCasual BT"/>
          <w:sz w:val="28"/>
          <w:szCs w:val="28"/>
        </w:rPr>
        <w:t>Fresh Dinner Rolls</w:t>
      </w:r>
    </w:p>
    <w:p w14:paraId="7568C7DA" w14:textId="7B41C864" w:rsidR="00DF6E73" w:rsidRPr="00DF6E73" w:rsidRDefault="00DF6E73" w:rsidP="00DC6579">
      <w:pPr>
        <w:tabs>
          <w:tab w:val="left" w:pos="5580"/>
        </w:tabs>
        <w:jc w:val="center"/>
        <w:rPr>
          <w:rFonts w:ascii="DomCasual BT" w:hAnsi="DomCasual BT"/>
          <w:sz w:val="28"/>
          <w:szCs w:val="28"/>
        </w:rPr>
      </w:pPr>
      <w:r w:rsidRPr="00DF6E73">
        <w:rPr>
          <w:rFonts w:ascii="DomCasual BT" w:hAnsi="DomCasual BT"/>
          <w:sz w:val="28"/>
          <w:szCs w:val="28"/>
        </w:rPr>
        <w:t>-Cranberry Sauce</w:t>
      </w:r>
    </w:p>
    <w:p w14:paraId="424EB8DC" w14:textId="77777777" w:rsidR="00DF6E73" w:rsidRPr="00DF6E73" w:rsidRDefault="00DF6E73" w:rsidP="00DC6579">
      <w:pPr>
        <w:tabs>
          <w:tab w:val="left" w:pos="5580"/>
        </w:tabs>
        <w:jc w:val="center"/>
        <w:rPr>
          <w:rFonts w:ascii="DomCasual BT" w:hAnsi="DomCasual BT"/>
          <w:b/>
          <w:bCs/>
          <w:sz w:val="28"/>
          <w:szCs w:val="28"/>
        </w:rPr>
      </w:pPr>
    </w:p>
    <w:p w14:paraId="273FBEF3" w14:textId="53C4DC92" w:rsidR="00DC6579" w:rsidRPr="00DF6E73" w:rsidRDefault="00DC6579" w:rsidP="00DC6579">
      <w:pPr>
        <w:tabs>
          <w:tab w:val="left" w:pos="5580"/>
        </w:tabs>
        <w:jc w:val="center"/>
        <w:rPr>
          <w:rFonts w:ascii="DomCasual BT" w:hAnsi="DomCasual BT"/>
          <w:b/>
          <w:bCs/>
          <w:sz w:val="28"/>
          <w:szCs w:val="28"/>
        </w:rPr>
      </w:pPr>
      <w:r w:rsidRPr="00DF6E73">
        <w:rPr>
          <w:rFonts w:ascii="DomCasual BT" w:hAnsi="DomCasual BT"/>
          <w:b/>
          <w:bCs/>
          <w:sz w:val="28"/>
          <w:szCs w:val="28"/>
        </w:rPr>
        <w:t>$</w:t>
      </w:r>
      <w:r w:rsidR="00DF6E73" w:rsidRPr="00DF6E73">
        <w:rPr>
          <w:rFonts w:ascii="DomCasual BT" w:hAnsi="DomCasual BT"/>
          <w:b/>
          <w:bCs/>
          <w:sz w:val="28"/>
          <w:szCs w:val="28"/>
        </w:rPr>
        <w:t>20</w:t>
      </w:r>
      <w:r w:rsidRPr="00DF6E73">
        <w:rPr>
          <w:rFonts w:ascii="DomCasual BT" w:hAnsi="DomCasual BT"/>
          <w:b/>
          <w:bCs/>
          <w:sz w:val="28"/>
          <w:szCs w:val="28"/>
        </w:rPr>
        <w:t>.95 per person</w:t>
      </w:r>
    </w:p>
    <w:p w14:paraId="538D2C25" w14:textId="76D490D3" w:rsidR="0067644E" w:rsidRPr="0048622A" w:rsidRDefault="00DF6E73" w:rsidP="00DC6579">
      <w:pPr>
        <w:tabs>
          <w:tab w:val="left" w:pos="5580"/>
        </w:tabs>
        <w:jc w:val="center"/>
        <w:rPr>
          <w:rFonts w:ascii="DomCasual BT" w:hAnsi="DomCasual BT"/>
          <w:b/>
          <w:bCs/>
        </w:rPr>
      </w:pPr>
      <w:r w:rsidRPr="00DF6E73">
        <w:rPr>
          <w:rFonts w:ascii="DomCasual BT" w:hAnsi="DomCasual BT"/>
          <w:b/>
          <w:bCs/>
          <w:sz w:val="28"/>
          <w:szCs w:val="28"/>
        </w:rPr>
        <w:t>(minimum of 12 people</w:t>
      </w:r>
      <w:r>
        <w:rPr>
          <w:rFonts w:ascii="DomCasual BT" w:hAnsi="DomCasual BT"/>
          <w:b/>
          <w:bCs/>
        </w:rPr>
        <w:t>)</w:t>
      </w:r>
    </w:p>
    <w:p w14:paraId="69E3664C" w14:textId="77777777" w:rsidR="0067644E" w:rsidRDefault="0067644E" w:rsidP="00B4304C">
      <w:pPr>
        <w:tabs>
          <w:tab w:val="left" w:pos="5580"/>
        </w:tabs>
        <w:jc w:val="center"/>
        <w:rPr>
          <w:rFonts w:ascii="DomCasual BT" w:hAnsi="DomCasual BT"/>
        </w:rPr>
      </w:pPr>
    </w:p>
    <w:p w14:paraId="2078FC85" w14:textId="1D73128C" w:rsidR="00B048BC" w:rsidRDefault="00184E18" w:rsidP="00EB5323">
      <w:pPr>
        <w:tabs>
          <w:tab w:val="left" w:pos="5580"/>
        </w:tabs>
        <w:spacing w:after="120"/>
        <w:jc w:val="center"/>
        <w:rPr>
          <w:rStyle w:val="Strong"/>
          <w:rFonts w:ascii="DomCasual BT" w:hAnsi="DomCasual BT" w:cs="Arial"/>
          <w:bCs w:val="0"/>
          <w:i/>
          <w:iCs/>
          <w:sz w:val="36"/>
          <w:szCs w:val="36"/>
          <w:u w:val="single"/>
        </w:rPr>
      </w:pPr>
      <w:r>
        <w:rPr>
          <w:rStyle w:val="Strong"/>
          <w:rFonts w:ascii="DomCasual BT" w:hAnsi="DomCasual BT" w:cs="Arial"/>
          <w:bCs w:val="0"/>
          <w:i/>
          <w:iCs/>
          <w:sz w:val="36"/>
          <w:szCs w:val="36"/>
          <w:u w:val="single"/>
        </w:rPr>
        <w:t>“</w:t>
      </w:r>
      <w:r w:rsidR="00B048BC" w:rsidRPr="0007458A">
        <w:rPr>
          <w:rStyle w:val="Strong"/>
          <w:rFonts w:ascii="DomCasual BT" w:hAnsi="DomCasual BT" w:cs="Arial"/>
          <w:bCs w:val="0"/>
          <w:i/>
          <w:iCs/>
          <w:sz w:val="36"/>
          <w:szCs w:val="36"/>
          <w:u w:val="single"/>
        </w:rPr>
        <w:t>Feast Enhancers</w:t>
      </w:r>
      <w:r>
        <w:rPr>
          <w:rStyle w:val="Strong"/>
          <w:rFonts w:ascii="DomCasual BT" w:hAnsi="DomCasual BT" w:cs="Arial"/>
          <w:bCs w:val="0"/>
          <w:i/>
          <w:iCs/>
          <w:sz w:val="36"/>
          <w:szCs w:val="36"/>
          <w:u w:val="single"/>
        </w:rPr>
        <w:t>”</w:t>
      </w:r>
      <w:r w:rsidR="00B048BC" w:rsidRPr="0007458A">
        <w:rPr>
          <w:rStyle w:val="Strong"/>
          <w:rFonts w:ascii="DomCasual BT" w:hAnsi="DomCasual BT" w:cs="Arial"/>
          <w:bCs w:val="0"/>
          <w:i/>
          <w:iCs/>
          <w:sz w:val="36"/>
          <w:szCs w:val="36"/>
          <w:u w:val="single"/>
        </w:rPr>
        <w:t xml:space="preserve"> </w:t>
      </w:r>
    </w:p>
    <w:p w14:paraId="3E2B26E5" w14:textId="55A218B5" w:rsidR="00B048BC" w:rsidRPr="0007458A" w:rsidRDefault="00B048BC" w:rsidP="00B4304C">
      <w:pPr>
        <w:tabs>
          <w:tab w:val="left" w:pos="5580"/>
        </w:tabs>
        <w:jc w:val="center"/>
        <w:rPr>
          <w:rStyle w:val="Strong"/>
          <w:rFonts w:ascii="DomCasual BT" w:hAnsi="DomCasual BT" w:cs="Arial"/>
          <w:b w:val="0"/>
          <w:sz w:val="28"/>
          <w:szCs w:val="28"/>
        </w:rPr>
      </w:pPr>
      <w:r w:rsidRPr="0007458A">
        <w:rPr>
          <w:rStyle w:val="Strong"/>
          <w:rFonts w:ascii="DomCasual BT" w:hAnsi="DomCasual BT" w:cs="Arial"/>
          <w:b w:val="0"/>
          <w:sz w:val="28"/>
          <w:szCs w:val="28"/>
        </w:rPr>
        <w:t>-Caesar Salad</w:t>
      </w:r>
    </w:p>
    <w:p w14:paraId="3A1FC8EC" w14:textId="35489432" w:rsidR="00B048BC" w:rsidRPr="0007458A" w:rsidRDefault="00B048BC" w:rsidP="00B4304C">
      <w:pPr>
        <w:tabs>
          <w:tab w:val="left" w:pos="5580"/>
        </w:tabs>
        <w:jc w:val="center"/>
        <w:rPr>
          <w:rStyle w:val="Strong"/>
          <w:rFonts w:ascii="DomCasual BT" w:hAnsi="DomCasual BT" w:cs="Arial"/>
          <w:b w:val="0"/>
          <w:sz w:val="28"/>
          <w:szCs w:val="28"/>
        </w:rPr>
      </w:pPr>
      <w:r w:rsidRPr="0007458A">
        <w:rPr>
          <w:rStyle w:val="Strong"/>
          <w:rFonts w:ascii="DomCasual BT" w:hAnsi="DomCasual BT" w:cs="Arial"/>
          <w:b w:val="0"/>
          <w:sz w:val="28"/>
          <w:szCs w:val="28"/>
        </w:rPr>
        <w:t>-Spinach &amp; Baby Greens Salad with Shaved Parmesan &amp; Tomatoes</w:t>
      </w:r>
    </w:p>
    <w:p w14:paraId="787E503E" w14:textId="23AEE2C9" w:rsidR="00B048BC" w:rsidRPr="0007458A" w:rsidRDefault="00B048BC" w:rsidP="00B4304C">
      <w:pPr>
        <w:tabs>
          <w:tab w:val="left" w:pos="5580"/>
        </w:tabs>
        <w:jc w:val="center"/>
        <w:rPr>
          <w:rStyle w:val="Strong"/>
          <w:rFonts w:ascii="DomCasual BT" w:hAnsi="DomCasual BT" w:cs="Arial"/>
          <w:b w:val="0"/>
          <w:sz w:val="28"/>
          <w:szCs w:val="28"/>
        </w:rPr>
      </w:pPr>
      <w:r w:rsidRPr="0007458A">
        <w:rPr>
          <w:rStyle w:val="Strong"/>
          <w:rFonts w:ascii="DomCasual BT" w:hAnsi="DomCasual BT" w:cs="Arial"/>
          <w:b w:val="0"/>
          <w:sz w:val="28"/>
          <w:szCs w:val="28"/>
        </w:rPr>
        <w:t>-Tossed Salad</w:t>
      </w:r>
    </w:p>
    <w:p w14:paraId="19983589" w14:textId="7DAC82BB" w:rsidR="00B048BC" w:rsidRPr="0007458A" w:rsidRDefault="00B048BC" w:rsidP="00B4304C">
      <w:pPr>
        <w:tabs>
          <w:tab w:val="left" w:pos="5580"/>
        </w:tabs>
        <w:jc w:val="center"/>
        <w:rPr>
          <w:rStyle w:val="Strong"/>
          <w:rFonts w:ascii="DomCasual BT" w:hAnsi="DomCasual BT" w:cs="Arial"/>
          <w:b w:val="0"/>
          <w:sz w:val="28"/>
          <w:szCs w:val="28"/>
        </w:rPr>
      </w:pPr>
      <w:r w:rsidRPr="0007458A">
        <w:rPr>
          <w:rStyle w:val="Strong"/>
          <w:rFonts w:ascii="DomCasual BT" w:hAnsi="DomCasual BT" w:cs="Arial"/>
          <w:b w:val="0"/>
          <w:sz w:val="28"/>
          <w:szCs w:val="28"/>
        </w:rPr>
        <w:t>-Field Greens Salad with Dried Cranberries, Crumbled Bleu Cheese and Raspberry Vinaigrette Dressing</w:t>
      </w:r>
    </w:p>
    <w:p w14:paraId="3D402B95" w14:textId="77777777" w:rsidR="0007458A" w:rsidRPr="0007458A" w:rsidRDefault="0007458A" w:rsidP="00B4304C">
      <w:pPr>
        <w:tabs>
          <w:tab w:val="left" w:pos="5580"/>
        </w:tabs>
        <w:jc w:val="center"/>
        <w:rPr>
          <w:rStyle w:val="Strong"/>
          <w:rFonts w:ascii="DomCasual BT" w:hAnsi="DomCasual BT" w:cs="Arial"/>
          <w:b w:val="0"/>
          <w:sz w:val="28"/>
          <w:szCs w:val="28"/>
        </w:rPr>
      </w:pPr>
    </w:p>
    <w:p w14:paraId="1193132D" w14:textId="61D4BE0E" w:rsidR="00B048BC" w:rsidRPr="0007458A" w:rsidRDefault="00B048BC" w:rsidP="00B4304C">
      <w:pPr>
        <w:tabs>
          <w:tab w:val="left" w:pos="5580"/>
        </w:tabs>
        <w:jc w:val="center"/>
        <w:rPr>
          <w:rStyle w:val="Strong"/>
          <w:rFonts w:ascii="DomCasual BT" w:hAnsi="DomCasual BT" w:cs="Arial"/>
          <w:b w:val="0"/>
          <w:sz w:val="28"/>
          <w:szCs w:val="28"/>
        </w:rPr>
      </w:pPr>
      <w:r w:rsidRPr="0007458A">
        <w:rPr>
          <w:rStyle w:val="Strong"/>
          <w:rFonts w:ascii="DomCasual BT" w:hAnsi="DomCasual BT" w:cs="Arial"/>
          <w:b w:val="0"/>
          <w:sz w:val="28"/>
          <w:szCs w:val="28"/>
        </w:rPr>
        <w:t>All Salad</w:t>
      </w:r>
      <w:r w:rsidR="0007458A" w:rsidRPr="0007458A">
        <w:rPr>
          <w:rStyle w:val="Strong"/>
          <w:rFonts w:ascii="DomCasual BT" w:hAnsi="DomCasual BT" w:cs="Arial"/>
          <w:b w:val="0"/>
          <w:sz w:val="28"/>
          <w:szCs w:val="28"/>
        </w:rPr>
        <w:t>s</w:t>
      </w:r>
      <w:r w:rsidRPr="0007458A">
        <w:rPr>
          <w:rStyle w:val="Strong"/>
          <w:rFonts w:ascii="DomCasual BT" w:hAnsi="DomCasual BT" w:cs="Arial"/>
          <w:b w:val="0"/>
          <w:sz w:val="28"/>
          <w:szCs w:val="28"/>
        </w:rPr>
        <w:t xml:space="preserve"> – Small $44.95—Large $69.95</w:t>
      </w:r>
    </w:p>
    <w:p w14:paraId="4A326173" w14:textId="77777777" w:rsidR="0007458A" w:rsidRPr="0007458A" w:rsidRDefault="0007458A" w:rsidP="00B4304C">
      <w:pPr>
        <w:tabs>
          <w:tab w:val="left" w:pos="5580"/>
        </w:tabs>
        <w:jc w:val="center"/>
        <w:rPr>
          <w:rStyle w:val="Strong"/>
          <w:rFonts w:ascii="DomCasual BT" w:hAnsi="DomCasual BT" w:cs="Arial"/>
          <w:b w:val="0"/>
          <w:sz w:val="28"/>
          <w:szCs w:val="28"/>
        </w:rPr>
      </w:pPr>
    </w:p>
    <w:p w14:paraId="32F3294A" w14:textId="6D54140C" w:rsidR="0007458A" w:rsidRDefault="00184E18" w:rsidP="00EB5323">
      <w:pPr>
        <w:tabs>
          <w:tab w:val="left" w:pos="5580"/>
        </w:tabs>
        <w:spacing w:after="120"/>
        <w:jc w:val="center"/>
        <w:rPr>
          <w:rFonts w:ascii="DomCasual BT" w:hAnsi="DomCasual BT" w:cs="Arial"/>
          <w:b/>
          <w:bCs/>
          <w:i/>
          <w:iCs/>
          <w:sz w:val="36"/>
          <w:szCs w:val="36"/>
          <w:u w:val="single"/>
        </w:rPr>
      </w:pPr>
      <w:r>
        <w:rPr>
          <w:rFonts w:ascii="DomCasual BT" w:hAnsi="DomCasual BT" w:cs="Arial"/>
          <w:b/>
          <w:bCs/>
          <w:i/>
          <w:iCs/>
          <w:sz w:val="36"/>
          <w:szCs w:val="36"/>
          <w:u w:val="single"/>
        </w:rPr>
        <w:t>“</w:t>
      </w:r>
      <w:r w:rsidR="0007458A" w:rsidRPr="0007458A">
        <w:rPr>
          <w:rFonts w:ascii="DomCasual BT" w:hAnsi="DomCasual BT" w:cs="Arial"/>
          <w:b/>
          <w:bCs/>
          <w:i/>
          <w:iCs/>
          <w:sz w:val="36"/>
          <w:szCs w:val="36"/>
          <w:u w:val="single"/>
        </w:rPr>
        <w:t>Fresh Baked Pies</w:t>
      </w:r>
      <w:r w:rsidR="00EB5323">
        <w:rPr>
          <w:rFonts w:ascii="DomCasual BT" w:hAnsi="DomCasual BT" w:cs="Arial"/>
          <w:b/>
          <w:bCs/>
          <w:i/>
          <w:iCs/>
          <w:sz w:val="36"/>
          <w:szCs w:val="36"/>
          <w:u w:val="single"/>
        </w:rPr>
        <w:t xml:space="preserve"> &amp; Sweet Treats”</w:t>
      </w:r>
    </w:p>
    <w:p w14:paraId="1CB6AFAF" w14:textId="1A0CAE63" w:rsidR="00F6098B" w:rsidRDefault="00F6098B" w:rsidP="00967EA0">
      <w:pPr>
        <w:tabs>
          <w:tab w:val="left" w:pos="5580"/>
        </w:tabs>
        <w:jc w:val="center"/>
        <w:rPr>
          <w:rFonts w:ascii="DomCasual BT" w:hAnsi="DomCasual BT" w:cs="Arial"/>
          <w:sz w:val="28"/>
          <w:szCs w:val="28"/>
        </w:rPr>
      </w:pPr>
      <w:r w:rsidRPr="0007458A">
        <w:rPr>
          <w:rFonts w:ascii="DomCasual BT" w:hAnsi="DomCasual BT" w:cs="Arial"/>
          <w:sz w:val="28"/>
          <w:szCs w:val="28"/>
        </w:rPr>
        <w:t>Apple, Pumpkin, Coconut Custard $1</w:t>
      </w:r>
      <w:r w:rsidR="000C7D9A">
        <w:rPr>
          <w:rFonts w:ascii="DomCasual BT" w:hAnsi="DomCasual BT" w:cs="Arial"/>
          <w:sz w:val="28"/>
          <w:szCs w:val="28"/>
        </w:rPr>
        <w:t>7</w:t>
      </w:r>
      <w:r w:rsidRPr="0007458A">
        <w:rPr>
          <w:rFonts w:ascii="DomCasual BT" w:hAnsi="DomCasual BT" w:cs="Arial"/>
          <w:sz w:val="28"/>
          <w:szCs w:val="28"/>
        </w:rPr>
        <w:t>.95</w:t>
      </w:r>
      <w:r w:rsidR="0067644E" w:rsidRPr="0007458A">
        <w:rPr>
          <w:rFonts w:ascii="DomCasual BT" w:hAnsi="DomCasual BT" w:cs="Arial"/>
          <w:sz w:val="28"/>
          <w:szCs w:val="28"/>
        </w:rPr>
        <w:t xml:space="preserve"> - </w:t>
      </w:r>
      <w:r w:rsidRPr="0007458A">
        <w:rPr>
          <w:rFonts w:ascii="DomCasual BT" w:hAnsi="DomCasual BT" w:cs="Arial"/>
          <w:sz w:val="28"/>
          <w:szCs w:val="28"/>
        </w:rPr>
        <w:t>Pecan $2</w:t>
      </w:r>
      <w:r w:rsidR="008C5EE0" w:rsidRPr="0007458A">
        <w:rPr>
          <w:rFonts w:ascii="DomCasual BT" w:hAnsi="DomCasual BT" w:cs="Arial"/>
          <w:sz w:val="28"/>
          <w:szCs w:val="28"/>
        </w:rPr>
        <w:t>1</w:t>
      </w:r>
      <w:r w:rsidRPr="0007458A">
        <w:rPr>
          <w:rFonts w:ascii="DomCasual BT" w:hAnsi="DomCasual BT" w:cs="Arial"/>
          <w:sz w:val="28"/>
          <w:szCs w:val="28"/>
        </w:rPr>
        <w:t>.95</w:t>
      </w:r>
    </w:p>
    <w:p w14:paraId="20C93C8D" w14:textId="77777777" w:rsidR="00C550D7" w:rsidRDefault="00C550D7" w:rsidP="006B310F">
      <w:pPr>
        <w:tabs>
          <w:tab w:val="left" w:pos="5580"/>
        </w:tabs>
        <w:jc w:val="center"/>
        <w:rPr>
          <w:rFonts w:ascii="DomCasual BT" w:hAnsi="DomCasual BT" w:cs="Arial"/>
          <w:sz w:val="28"/>
          <w:szCs w:val="28"/>
        </w:rPr>
      </w:pPr>
    </w:p>
    <w:p w14:paraId="7786B693" w14:textId="7D682E68" w:rsidR="00EB5323" w:rsidRDefault="00EB5323" w:rsidP="006B310F">
      <w:pPr>
        <w:tabs>
          <w:tab w:val="left" w:pos="5580"/>
        </w:tabs>
        <w:jc w:val="center"/>
        <w:rPr>
          <w:rFonts w:ascii="DomCasual BT" w:hAnsi="DomCasual BT" w:cs="Arial"/>
          <w:sz w:val="28"/>
          <w:szCs w:val="28"/>
        </w:rPr>
      </w:pPr>
      <w:r>
        <w:rPr>
          <w:rFonts w:ascii="DomCasual BT" w:hAnsi="DomCasual BT" w:cs="Arial"/>
          <w:sz w:val="28"/>
          <w:szCs w:val="28"/>
        </w:rPr>
        <w:t>Homebaked Cookie Platter - $2.50 per person</w:t>
      </w:r>
    </w:p>
    <w:p w14:paraId="632E267F" w14:textId="3B108A1B" w:rsidR="00EB5323" w:rsidRDefault="00EB5323" w:rsidP="00967EA0">
      <w:pPr>
        <w:tabs>
          <w:tab w:val="left" w:pos="5580"/>
        </w:tabs>
        <w:jc w:val="center"/>
        <w:rPr>
          <w:rFonts w:ascii="DomCasual BT" w:hAnsi="DomCasual BT" w:cs="Arial"/>
          <w:sz w:val="28"/>
          <w:szCs w:val="28"/>
        </w:rPr>
      </w:pPr>
      <w:r>
        <w:rPr>
          <w:rFonts w:ascii="DomCasual BT" w:hAnsi="DomCasual BT" w:cs="Arial"/>
          <w:sz w:val="28"/>
          <w:szCs w:val="28"/>
        </w:rPr>
        <w:t>Cookie/Brownie Platter - $2.95 per person</w:t>
      </w:r>
    </w:p>
    <w:p w14:paraId="00D7C433" w14:textId="12E6B7CB" w:rsidR="00EB5323" w:rsidRDefault="00EB5323" w:rsidP="00EB5323">
      <w:pPr>
        <w:tabs>
          <w:tab w:val="left" w:pos="5580"/>
        </w:tabs>
        <w:jc w:val="center"/>
        <w:rPr>
          <w:rFonts w:ascii="DomCasual BT" w:hAnsi="DomCasual BT" w:cs="Arial"/>
          <w:sz w:val="28"/>
          <w:szCs w:val="28"/>
        </w:rPr>
      </w:pPr>
      <w:r>
        <w:rPr>
          <w:rFonts w:ascii="DomCasual BT" w:hAnsi="DomCasual BT" w:cs="Arial"/>
          <w:sz w:val="28"/>
          <w:szCs w:val="28"/>
        </w:rPr>
        <w:t>Sliced Fresh Fruit - $4.95 per person</w:t>
      </w:r>
    </w:p>
    <w:p w14:paraId="4AE1492E" w14:textId="4E7F367D" w:rsidR="00CF0CC0" w:rsidRDefault="00CF0CC0" w:rsidP="00EB5323">
      <w:pPr>
        <w:tabs>
          <w:tab w:val="left" w:pos="5580"/>
        </w:tabs>
        <w:jc w:val="center"/>
        <w:rPr>
          <w:rFonts w:ascii="DomCasual BT" w:hAnsi="DomCasual BT" w:cs="Arial"/>
          <w:sz w:val="28"/>
          <w:szCs w:val="28"/>
        </w:rPr>
      </w:pPr>
      <w:r>
        <w:rPr>
          <w:rFonts w:ascii="DomCasual BT" w:hAnsi="DomCasual BT" w:cs="Arial"/>
          <w:sz w:val="28"/>
          <w:szCs w:val="28"/>
        </w:rPr>
        <w:t>Cold Beverage Service - $3.25 per person</w:t>
      </w:r>
    </w:p>
    <w:p w14:paraId="6E1CF4AD" w14:textId="77777777" w:rsidR="00C9059D" w:rsidRDefault="00C9059D" w:rsidP="00EB5323">
      <w:pPr>
        <w:tabs>
          <w:tab w:val="left" w:pos="5580"/>
        </w:tabs>
        <w:jc w:val="center"/>
        <w:rPr>
          <w:rFonts w:ascii="DomCasual BT" w:hAnsi="DomCasual BT" w:cs="Arial"/>
          <w:sz w:val="28"/>
          <w:szCs w:val="28"/>
        </w:rPr>
      </w:pPr>
    </w:p>
    <w:p w14:paraId="1EF020AE" w14:textId="23E283D2" w:rsidR="00C9059D" w:rsidRPr="00C9059D" w:rsidRDefault="00C9059D" w:rsidP="00EB5323">
      <w:pPr>
        <w:tabs>
          <w:tab w:val="left" w:pos="5580"/>
        </w:tabs>
        <w:jc w:val="center"/>
        <w:rPr>
          <w:rFonts w:ascii="DomCasual BT" w:hAnsi="DomCasual BT" w:cs="Arial"/>
          <w:i/>
          <w:iCs/>
          <w:sz w:val="28"/>
          <w:szCs w:val="28"/>
        </w:rPr>
      </w:pPr>
      <w:r w:rsidRPr="00C9059D">
        <w:rPr>
          <w:rFonts w:ascii="DomCasual BT" w:hAnsi="DomCasual BT" w:cs="Arial"/>
          <w:i/>
          <w:iCs/>
          <w:sz w:val="28"/>
          <w:szCs w:val="28"/>
        </w:rPr>
        <w:t>Or select any other items from our catering menu</w:t>
      </w:r>
    </w:p>
    <w:p w14:paraId="302CE816" w14:textId="77777777" w:rsidR="00C9059D" w:rsidRPr="00EB5323" w:rsidRDefault="00C9059D" w:rsidP="00C9059D">
      <w:pPr>
        <w:tabs>
          <w:tab w:val="left" w:pos="5580"/>
        </w:tabs>
        <w:spacing w:after="120"/>
        <w:jc w:val="center"/>
        <w:rPr>
          <w:rFonts w:ascii="DomCasual BT" w:hAnsi="DomCasual BT" w:cs="Arial"/>
          <w:b/>
          <w:bCs/>
          <w:i/>
          <w:iCs/>
          <w:sz w:val="28"/>
          <w:szCs w:val="28"/>
        </w:rPr>
      </w:pPr>
      <w:hyperlink r:id="rId7" w:history="1">
        <w:r w:rsidRPr="00EB5323">
          <w:rPr>
            <w:rStyle w:val="Hyperlink"/>
            <w:rFonts w:ascii="DomCasual BT" w:hAnsi="DomCasual BT" w:cs="Arial"/>
            <w:b/>
            <w:bCs/>
            <w:i/>
            <w:iCs/>
            <w:sz w:val="28"/>
            <w:szCs w:val="28"/>
          </w:rPr>
          <w:t>www.TheGarageEatery.com</w:t>
        </w:r>
      </w:hyperlink>
    </w:p>
    <w:p w14:paraId="277E8FB6" w14:textId="77777777" w:rsidR="00F6098B" w:rsidRDefault="00F6098B" w:rsidP="00967EA0">
      <w:pPr>
        <w:tabs>
          <w:tab w:val="left" w:pos="5580"/>
        </w:tabs>
        <w:jc w:val="center"/>
        <w:rPr>
          <w:rFonts w:ascii="DomCasual BT" w:hAnsi="DomCasual BT" w:cs="Arial"/>
        </w:rPr>
      </w:pPr>
    </w:p>
    <w:p w14:paraId="059B5275" w14:textId="77777777" w:rsidR="00EB5323" w:rsidRDefault="00EB5323" w:rsidP="00F6098B">
      <w:pPr>
        <w:tabs>
          <w:tab w:val="left" w:pos="5580"/>
        </w:tabs>
        <w:jc w:val="center"/>
        <w:rPr>
          <w:rFonts w:ascii="DomCasual BT" w:hAnsi="DomCasual BT" w:cs="Arial"/>
          <w:b/>
          <w:bCs/>
          <w:i/>
          <w:iCs/>
        </w:rPr>
      </w:pPr>
    </w:p>
    <w:p w14:paraId="44D4AC7C" w14:textId="128B507C" w:rsidR="00B52E3B" w:rsidRPr="00EB5323" w:rsidRDefault="00967EA0" w:rsidP="00F6098B">
      <w:pPr>
        <w:tabs>
          <w:tab w:val="left" w:pos="5580"/>
        </w:tabs>
        <w:jc w:val="center"/>
        <w:rPr>
          <w:rFonts w:ascii="DomCasual BT" w:hAnsi="DomCasual BT" w:cs="Arial"/>
          <w:sz w:val="26"/>
          <w:szCs w:val="26"/>
        </w:rPr>
      </w:pPr>
      <w:r w:rsidRPr="00EB5323">
        <w:rPr>
          <w:rFonts w:ascii="DomCasual BT" w:hAnsi="DomCasual BT" w:cs="Arial"/>
          <w:b/>
          <w:bCs/>
          <w:i/>
          <w:iCs/>
          <w:sz w:val="26"/>
          <w:szCs w:val="26"/>
        </w:rPr>
        <w:t xml:space="preserve"> </w:t>
      </w:r>
      <w:r w:rsidR="00000000">
        <w:rPr>
          <w:noProof/>
          <w:sz w:val="26"/>
          <w:szCs w:val="26"/>
        </w:rPr>
        <w:pict w14:anchorId="00976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9" type="#_x0000_t75" style="position:absolute;left:0;text-align:left;margin-left:523pt;margin-top:31.1pt;width:154.9pt;height:115.1pt;flip:x;z-index:3;mso-position-horizontal-relative:text;mso-position-vertical-relative:text">
            <v:imagedata r:id="rId8" o:title="MC900021628[1]"/>
          </v:shape>
        </w:pict>
      </w:r>
      <w:r w:rsidR="00F6098B" w:rsidRPr="00EB5323">
        <w:rPr>
          <w:rFonts w:ascii="Comic Sans MS" w:hAnsi="Comic Sans MS" w:cs="Arial"/>
          <w:bCs/>
          <w:sz w:val="26"/>
          <w:szCs w:val="26"/>
        </w:rPr>
        <w:t xml:space="preserve">The Garage Eatery 170 Bridge Rd., Islandia NY 11749 </w:t>
      </w:r>
    </w:p>
    <w:p w14:paraId="2DE9F9DF" w14:textId="553CE552" w:rsidR="00F6098B" w:rsidRPr="00EB5323" w:rsidRDefault="00F6098B" w:rsidP="00EB5323">
      <w:pPr>
        <w:spacing w:after="120"/>
        <w:jc w:val="center"/>
        <w:rPr>
          <w:rFonts w:ascii="Comic Sans MS" w:hAnsi="Comic Sans MS" w:cs="Arial"/>
          <w:bCs/>
          <w:sz w:val="26"/>
          <w:szCs w:val="26"/>
        </w:rPr>
      </w:pPr>
      <w:r w:rsidRPr="00EB5323">
        <w:rPr>
          <w:rFonts w:ascii="Comic Sans MS" w:hAnsi="Comic Sans MS" w:cs="Arial"/>
          <w:bCs/>
          <w:sz w:val="26"/>
          <w:szCs w:val="26"/>
        </w:rPr>
        <w:t xml:space="preserve"> 631-582-4141</w:t>
      </w:r>
      <w:r w:rsidR="004241BE" w:rsidRPr="00EB5323">
        <w:rPr>
          <w:rFonts w:ascii="Comic Sans MS" w:hAnsi="Comic Sans MS" w:cs="Arial"/>
          <w:bCs/>
          <w:sz w:val="26"/>
          <w:szCs w:val="26"/>
        </w:rPr>
        <w:t xml:space="preserve"> ext 4</w:t>
      </w:r>
    </w:p>
    <w:p w14:paraId="6A474A3C" w14:textId="73104B81" w:rsidR="00F822C7" w:rsidRPr="00EB5323" w:rsidRDefault="00F6098B" w:rsidP="00AE1E87">
      <w:pPr>
        <w:jc w:val="center"/>
        <w:rPr>
          <w:rFonts w:ascii="Comic Sans MS" w:hAnsi="Comic Sans MS" w:cs="Arial"/>
          <w:bCs/>
          <w:sz w:val="26"/>
          <w:szCs w:val="26"/>
        </w:rPr>
      </w:pPr>
      <w:r w:rsidRPr="00EB5323">
        <w:rPr>
          <w:rFonts w:ascii="Comic Sans MS" w:hAnsi="Comic Sans MS" w:cs="Arial"/>
          <w:bCs/>
          <w:sz w:val="26"/>
          <w:szCs w:val="26"/>
        </w:rPr>
        <w:t>Celebrating 2</w:t>
      </w:r>
      <w:r w:rsidR="00DF6E73" w:rsidRPr="00EB5323">
        <w:rPr>
          <w:rFonts w:ascii="Comic Sans MS" w:hAnsi="Comic Sans MS" w:cs="Arial"/>
          <w:bCs/>
          <w:sz w:val="26"/>
          <w:szCs w:val="26"/>
        </w:rPr>
        <w:t>8</w:t>
      </w:r>
      <w:r w:rsidRPr="00EB5323">
        <w:rPr>
          <w:rFonts w:ascii="Comic Sans MS" w:hAnsi="Comic Sans MS" w:cs="Arial"/>
          <w:bCs/>
          <w:sz w:val="26"/>
          <w:szCs w:val="26"/>
        </w:rPr>
        <w:t xml:space="preserve"> Years! 1997-202</w:t>
      </w:r>
      <w:bookmarkEnd w:id="0"/>
      <w:r w:rsidR="00DF6E73" w:rsidRPr="00EB5323">
        <w:rPr>
          <w:rFonts w:ascii="Comic Sans MS" w:hAnsi="Comic Sans MS" w:cs="Arial"/>
          <w:bCs/>
          <w:sz w:val="26"/>
          <w:szCs w:val="26"/>
        </w:rPr>
        <w:t>5</w:t>
      </w:r>
    </w:p>
    <w:sectPr w:rsidR="00F822C7" w:rsidRPr="00EB5323" w:rsidSect="00D641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E601" w14:textId="77777777" w:rsidR="00BE1A41" w:rsidRDefault="00BE1A41" w:rsidP="00F32677">
      <w:r>
        <w:separator/>
      </w:r>
    </w:p>
  </w:endnote>
  <w:endnote w:type="continuationSeparator" w:id="0">
    <w:p w14:paraId="19D3EB02" w14:textId="77777777" w:rsidR="00BE1A41" w:rsidRDefault="00BE1A41" w:rsidP="00F3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mCasual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788C" w14:textId="77777777" w:rsidR="00F32677" w:rsidRDefault="00F32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60BA" w14:textId="77777777" w:rsidR="00F32677" w:rsidRDefault="00F32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4D23" w14:textId="77777777" w:rsidR="00F32677" w:rsidRDefault="00F32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AC5C" w14:textId="77777777" w:rsidR="00BE1A41" w:rsidRDefault="00BE1A41" w:rsidP="00F32677">
      <w:r>
        <w:separator/>
      </w:r>
    </w:p>
  </w:footnote>
  <w:footnote w:type="continuationSeparator" w:id="0">
    <w:p w14:paraId="5474C2E5" w14:textId="77777777" w:rsidR="00BE1A41" w:rsidRDefault="00BE1A41" w:rsidP="00F3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32B2" w14:textId="298FBEBF" w:rsidR="00F32677" w:rsidRDefault="00F32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C5D8" w14:textId="0A955B7D" w:rsidR="00F32677" w:rsidRDefault="00F32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5ABE" w14:textId="3E7F0280" w:rsidR="00F32677" w:rsidRDefault="00F32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3471A"/>
    <w:multiLevelType w:val="hybridMultilevel"/>
    <w:tmpl w:val="D332A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157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11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05A"/>
    <w:rsid w:val="0002167B"/>
    <w:rsid w:val="0003207D"/>
    <w:rsid w:val="00055C5D"/>
    <w:rsid w:val="0007458A"/>
    <w:rsid w:val="000817CF"/>
    <w:rsid w:val="000A292C"/>
    <w:rsid w:val="000C7C85"/>
    <w:rsid w:val="000C7D9A"/>
    <w:rsid w:val="000F00BF"/>
    <w:rsid w:val="001166D0"/>
    <w:rsid w:val="001176D5"/>
    <w:rsid w:val="00164F5A"/>
    <w:rsid w:val="00184E18"/>
    <w:rsid w:val="002172F7"/>
    <w:rsid w:val="00217CA3"/>
    <w:rsid w:val="00223721"/>
    <w:rsid w:val="00234A50"/>
    <w:rsid w:val="00247EC6"/>
    <w:rsid w:val="002636A2"/>
    <w:rsid w:val="002F307F"/>
    <w:rsid w:val="00321341"/>
    <w:rsid w:val="00322E32"/>
    <w:rsid w:val="0036737F"/>
    <w:rsid w:val="00384C67"/>
    <w:rsid w:val="003D3A4C"/>
    <w:rsid w:val="004241BE"/>
    <w:rsid w:val="0043005A"/>
    <w:rsid w:val="004605A4"/>
    <w:rsid w:val="0048622A"/>
    <w:rsid w:val="004E5261"/>
    <w:rsid w:val="004E6CEC"/>
    <w:rsid w:val="005A6D49"/>
    <w:rsid w:val="005A767E"/>
    <w:rsid w:val="005B30B3"/>
    <w:rsid w:val="005F21F1"/>
    <w:rsid w:val="005F4421"/>
    <w:rsid w:val="00636270"/>
    <w:rsid w:val="00644EB6"/>
    <w:rsid w:val="0067644E"/>
    <w:rsid w:val="00695A28"/>
    <w:rsid w:val="00697D03"/>
    <w:rsid w:val="006A28BF"/>
    <w:rsid w:val="006B310F"/>
    <w:rsid w:val="006B3472"/>
    <w:rsid w:val="006D6639"/>
    <w:rsid w:val="006E2FF2"/>
    <w:rsid w:val="007437E5"/>
    <w:rsid w:val="00743B75"/>
    <w:rsid w:val="00780CE6"/>
    <w:rsid w:val="007C7532"/>
    <w:rsid w:val="007E7FB3"/>
    <w:rsid w:val="00806B83"/>
    <w:rsid w:val="008B0FC2"/>
    <w:rsid w:val="008C5EE0"/>
    <w:rsid w:val="008C6E9F"/>
    <w:rsid w:val="008C7535"/>
    <w:rsid w:val="00905996"/>
    <w:rsid w:val="00941AEC"/>
    <w:rsid w:val="00960F24"/>
    <w:rsid w:val="00967EA0"/>
    <w:rsid w:val="009C1099"/>
    <w:rsid w:val="00A04433"/>
    <w:rsid w:val="00A93C93"/>
    <w:rsid w:val="00AA6FA8"/>
    <w:rsid w:val="00AC669A"/>
    <w:rsid w:val="00AE1E87"/>
    <w:rsid w:val="00B048BC"/>
    <w:rsid w:val="00B4304C"/>
    <w:rsid w:val="00B52E3B"/>
    <w:rsid w:val="00B57DAA"/>
    <w:rsid w:val="00B76426"/>
    <w:rsid w:val="00B81632"/>
    <w:rsid w:val="00BC3211"/>
    <w:rsid w:val="00BE1A41"/>
    <w:rsid w:val="00C550D7"/>
    <w:rsid w:val="00C577BE"/>
    <w:rsid w:val="00C9059D"/>
    <w:rsid w:val="00C9162E"/>
    <w:rsid w:val="00CD65A9"/>
    <w:rsid w:val="00CD7616"/>
    <w:rsid w:val="00CF0CC0"/>
    <w:rsid w:val="00D02666"/>
    <w:rsid w:val="00D06F83"/>
    <w:rsid w:val="00D11D1F"/>
    <w:rsid w:val="00D251F5"/>
    <w:rsid w:val="00D44BF3"/>
    <w:rsid w:val="00D641DA"/>
    <w:rsid w:val="00D67E70"/>
    <w:rsid w:val="00D83F0C"/>
    <w:rsid w:val="00DB237B"/>
    <w:rsid w:val="00DC6579"/>
    <w:rsid w:val="00DF6E73"/>
    <w:rsid w:val="00E10CBC"/>
    <w:rsid w:val="00E16428"/>
    <w:rsid w:val="00E2653C"/>
    <w:rsid w:val="00E3365E"/>
    <w:rsid w:val="00E413FD"/>
    <w:rsid w:val="00E6205B"/>
    <w:rsid w:val="00EB271B"/>
    <w:rsid w:val="00EB5323"/>
    <w:rsid w:val="00EC43B7"/>
    <w:rsid w:val="00F002B2"/>
    <w:rsid w:val="00F14403"/>
    <w:rsid w:val="00F32677"/>
    <w:rsid w:val="00F6098B"/>
    <w:rsid w:val="00F61979"/>
    <w:rsid w:val="00F6517F"/>
    <w:rsid w:val="00F767F0"/>
    <w:rsid w:val="00F822C7"/>
    <w:rsid w:val="00F82A7E"/>
    <w:rsid w:val="00FC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A626B73"/>
  <w15:chartTrackingRefBased/>
  <w15:docId w15:val="{7B62AA22-FF8D-4988-AA77-32D9FB17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67E70"/>
    <w:rPr>
      <w:b/>
      <w:bCs/>
    </w:rPr>
  </w:style>
  <w:style w:type="paragraph" w:styleId="BalloonText">
    <w:name w:val="Balloon Text"/>
    <w:basedOn w:val="Normal"/>
    <w:semiHidden/>
    <w:rsid w:val="008C7535"/>
    <w:rPr>
      <w:rFonts w:ascii="Tahoma" w:hAnsi="Tahoma" w:cs="Tahoma"/>
      <w:sz w:val="16"/>
      <w:szCs w:val="16"/>
    </w:rPr>
  </w:style>
  <w:style w:type="character" w:styleId="Hyperlink">
    <w:name w:val="Hyperlink"/>
    <w:rsid w:val="00F6098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609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F326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2677"/>
    <w:rPr>
      <w:sz w:val="24"/>
      <w:szCs w:val="24"/>
    </w:rPr>
  </w:style>
  <w:style w:type="paragraph" w:styleId="Footer">
    <w:name w:val="footer"/>
    <w:basedOn w:val="Normal"/>
    <w:link w:val="FooterChar"/>
    <w:rsid w:val="00F326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326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heGarageEatery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Garage Eatery</Company>
  <LinksUpToDate>false</LinksUpToDate>
  <CharactersWithSpaces>998</CharactersWithSpaces>
  <SharedDoc>false</SharedDoc>
  <HLinks>
    <vt:vector size="6" baseType="variant">
      <vt:variant>
        <vt:i4>2883688</vt:i4>
      </vt:variant>
      <vt:variant>
        <vt:i4>0</vt:i4>
      </vt:variant>
      <vt:variant>
        <vt:i4>0</vt:i4>
      </vt:variant>
      <vt:variant>
        <vt:i4>5</vt:i4>
      </vt:variant>
      <vt:variant>
        <vt:lpwstr>http://www.thegarageeatery.com/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Ravella</dc:creator>
  <cp:keywords/>
  <dc:description/>
  <cp:lastModifiedBy>Catering1</cp:lastModifiedBy>
  <cp:revision>20</cp:revision>
  <cp:lastPrinted>2024-10-31T15:44:00Z</cp:lastPrinted>
  <dcterms:created xsi:type="dcterms:W3CDTF">2025-10-22T16:53:00Z</dcterms:created>
  <dcterms:modified xsi:type="dcterms:W3CDTF">2025-10-23T18:45:00Z</dcterms:modified>
</cp:coreProperties>
</file>